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5BA" w:rsidRPr="00401B34" w:rsidRDefault="004E35BA" w:rsidP="004E35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1B34">
        <w:rPr>
          <w:b/>
          <w:noProof/>
          <w:sz w:val="24"/>
        </w:rPr>
        <w:t>3GPP TSG-SA5 Meeting #</w:t>
      </w:r>
      <w:r w:rsidR="00CF1DCD" w:rsidRPr="00401B34">
        <w:rPr>
          <w:b/>
          <w:noProof/>
          <w:sz w:val="24"/>
        </w:rPr>
        <w:t>141-e</w:t>
      </w:r>
      <w:r w:rsidR="00CF1DCD" w:rsidRPr="00401B34">
        <w:rPr>
          <w:b/>
          <w:i/>
          <w:noProof/>
          <w:sz w:val="24"/>
        </w:rPr>
        <w:t xml:space="preserve"> </w:t>
      </w:r>
      <w:r w:rsidRPr="00401B34">
        <w:rPr>
          <w:b/>
          <w:i/>
          <w:noProof/>
          <w:sz w:val="28"/>
        </w:rPr>
        <w:tab/>
      </w:r>
      <w:r w:rsidR="00401B34" w:rsidRPr="00401B34">
        <w:rPr>
          <w:b/>
          <w:i/>
          <w:noProof/>
          <w:sz w:val="28"/>
        </w:rPr>
        <w:t>S5-221446</w:t>
      </w:r>
    </w:p>
    <w:p w:rsidR="004E35BA" w:rsidRPr="00CF1DCD" w:rsidRDefault="00CF1DCD" w:rsidP="004E35BA">
      <w:pPr>
        <w:pStyle w:val="CRCoverPage"/>
        <w:outlineLvl w:val="0"/>
        <w:rPr>
          <w:b/>
          <w:noProof/>
          <w:color w:val="FF0000"/>
          <w:sz w:val="24"/>
        </w:rPr>
      </w:pPr>
      <w:r w:rsidRPr="00CF1DCD">
        <w:rPr>
          <w:b/>
          <w:sz w:val="24"/>
        </w:rPr>
        <w:t>e-meeting, 17 -26 January 2022</w:t>
      </w:r>
    </w:p>
    <w:p w:rsidR="004E35BA" w:rsidRPr="004E35BA" w:rsidRDefault="004E35BA" w:rsidP="004E35BA">
      <w:pPr>
        <w:spacing w:after="0"/>
        <w:rPr>
          <w:rFonts w:ascii="Arial" w:eastAsia="宋体" w:hAnsi="Arial" w:cs="Arial"/>
        </w:rPr>
      </w:pP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</w:p>
    <w:p w:rsidR="004E35BA" w:rsidRPr="00C67D0D" w:rsidRDefault="004E35BA" w:rsidP="004E35BA">
      <w:pPr>
        <w:spacing w:after="60"/>
        <w:ind w:left="1985" w:hanging="1985"/>
        <w:rPr>
          <w:rFonts w:ascii="Arial" w:eastAsia="宋体" w:hAnsi="Arial" w:cs="Arial"/>
          <w:bCs/>
        </w:rPr>
      </w:pPr>
      <w:r w:rsidRPr="00C67D0D">
        <w:rPr>
          <w:rFonts w:ascii="Arial" w:eastAsia="宋体" w:hAnsi="Arial" w:cs="Arial"/>
          <w:b/>
        </w:rPr>
        <w:t>Title:</w:t>
      </w:r>
      <w:r w:rsidRPr="00C67D0D">
        <w:rPr>
          <w:rFonts w:ascii="Arial" w:eastAsia="宋体" w:hAnsi="Arial" w:cs="Arial"/>
          <w:b/>
        </w:rPr>
        <w:tab/>
      </w:r>
      <w:r w:rsidRPr="00C67D0D">
        <w:rPr>
          <w:rFonts w:ascii="Arial" w:eastAsia="宋体" w:hAnsi="Arial" w:cs="Arial"/>
          <w:bCs/>
        </w:rPr>
        <w:t xml:space="preserve">LS on </w:t>
      </w:r>
      <w:r w:rsidR="00C67D0D" w:rsidRPr="00C67D0D">
        <w:rPr>
          <w:rFonts w:ascii="Arial" w:eastAsia="宋体" w:hAnsi="Arial" w:cs="Arial"/>
          <w:bCs/>
        </w:rPr>
        <w:t>RAT Type value for NR Redcap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Response to:</w:t>
      </w:r>
      <w:r w:rsidRPr="004E35BA">
        <w:rPr>
          <w:rFonts w:ascii="Arial" w:eastAsia="宋体" w:hAnsi="Arial" w:cs="Arial"/>
          <w:bCs/>
          <w:color w:val="000000"/>
        </w:rPr>
        <w:tab/>
        <w:t>-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Release:</w:t>
      </w:r>
      <w:r w:rsidRPr="004E35BA">
        <w:rPr>
          <w:rFonts w:ascii="Arial" w:eastAsia="宋体" w:hAnsi="Arial" w:cs="Arial"/>
          <w:bCs/>
          <w:color w:val="000000"/>
        </w:rPr>
        <w:tab/>
        <w:t>Release 1</w:t>
      </w:r>
      <w:r w:rsidR="007B6554">
        <w:rPr>
          <w:rFonts w:ascii="Arial" w:eastAsia="宋体" w:hAnsi="Arial" w:cs="Arial"/>
          <w:bCs/>
          <w:color w:val="000000"/>
        </w:rPr>
        <w:t>7</w:t>
      </w:r>
      <w:r w:rsidRPr="004E35BA">
        <w:rPr>
          <w:rFonts w:ascii="Arial" w:eastAsia="宋体" w:hAnsi="Arial" w:cs="Arial"/>
          <w:bCs/>
          <w:color w:val="000000"/>
        </w:rPr>
        <w:t xml:space="preserve"> </w:t>
      </w:r>
    </w:p>
    <w:p w:rsidR="004E35BA" w:rsidRPr="00FA5D85" w:rsidRDefault="004E35BA" w:rsidP="004E35BA">
      <w:pPr>
        <w:spacing w:after="60"/>
        <w:ind w:left="1985" w:hanging="1985"/>
        <w:rPr>
          <w:rFonts w:ascii="Arial" w:eastAsia="宋体" w:hAnsi="Arial" w:cs="Arial"/>
          <w:bCs/>
        </w:rPr>
      </w:pPr>
      <w:r w:rsidRPr="00FA5D85">
        <w:rPr>
          <w:rFonts w:ascii="Arial" w:eastAsia="宋体" w:hAnsi="Arial" w:cs="Arial"/>
          <w:b/>
        </w:rPr>
        <w:t>Work Item:</w:t>
      </w:r>
      <w:r w:rsidRPr="00FA5D85">
        <w:rPr>
          <w:rFonts w:ascii="Arial" w:eastAsia="宋体" w:hAnsi="Arial" w:cs="Arial"/>
          <w:bCs/>
        </w:rPr>
        <w:tab/>
      </w:r>
      <w:r w:rsidR="00FA5D85" w:rsidRPr="00FA5D85">
        <w:rPr>
          <w:rFonts w:ascii="Arial" w:eastAsia="宋体" w:hAnsi="Arial" w:cs="Arial"/>
          <w:bCs/>
        </w:rPr>
        <w:t>ARCH_NR_REDCAP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/>
          <w:color w:val="000000"/>
        </w:rPr>
      </w:pP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Source:</w:t>
      </w:r>
      <w:r w:rsidRPr="004E35BA">
        <w:rPr>
          <w:rFonts w:ascii="Arial" w:eastAsia="宋体" w:hAnsi="Arial" w:cs="Arial"/>
          <w:bCs/>
          <w:color w:val="000000"/>
        </w:rPr>
        <w:tab/>
        <w:t>SA5</w:t>
      </w:r>
    </w:p>
    <w:p w:rsid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To:</w:t>
      </w:r>
      <w:r w:rsidRPr="004E35BA">
        <w:rPr>
          <w:rFonts w:ascii="Arial" w:eastAsia="宋体" w:hAnsi="Arial" w:cs="Arial"/>
          <w:bCs/>
          <w:color w:val="000000"/>
        </w:rPr>
        <w:tab/>
      </w:r>
      <w:r w:rsidR="00CF1DCD">
        <w:rPr>
          <w:rFonts w:ascii="Arial" w:eastAsia="宋体" w:hAnsi="Arial" w:cs="Arial"/>
          <w:bCs/>
          <w:color w:val="000000"/>
        </w:rPr>
        <w:t>CT1, CT3</w:t>
      </w:r>
      <w:r w:rsidRPr="004E35BA">
        <w:rPr>
          <w:rFonts w:ascii="Arial" w:eastAsia="宋体" w:hAnsi="Arial" w:cs="Arial"/>
          <w:bCs/>
          <w:color w:val="000000"/>
        </w:rPr>
        <w:t xml:space="preserve"> </w:t>
      </w:r>
    </w:p>
    <w:p w:rsidR="000A50F9" w:rsidRDefault="000A50F9" w:rsidP="000A50F9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>
        <w:rPr>
          <w:rFonts w:ascii="Arial" w:eastAsia="宋体" w:hAnsi="Arial" w:cs="Arial"/>
          <w:b/>
          <w:color w:val="000000"/>
        </w:rPr>
        <w:t>Cc</w:t>
      </w:r>
      <w:r w:rsidRPr="004E35BA">
        <w:rPr>
          <w:rFonts w:ascii="Arial" w:eastAsia="宋体" w:hAnsi="Arial" w:cs="Arial"/>
          <w:b/>
          <w:color w:val="000000"/>
        </w:rPr>
        <w:t>:</w:t>
      </w:r>
      <w:r w:rsidRPr="004E35BA">
        <w:rPr>
          <w:rFonts w:ascii="Arial" w:eastAsia="宋体" w:hAnsi="Arial" w:cs="Arial"/>
          <w:bCs/>
          <w:color w:val="000000"/>
        </w:rPr>
        <w:tab/>
      </w:r>
      <w:r>
        <w:rPr>
          <w:rFonts w:ascii="Arial" w:eastAsia="宋体" w:hAnsi="Arial" w:cs="Arial"/>
          <w:bCs/>
          <w:color w:val="000000"/>
        </w:rPr>
        <w:t>CT4</w:t>
      </w:r>
      <w:r w:rsidR="00142690">
        <w:rPr>
          <w:rFonts w:ascii="Arial" w:eastAsia="宋体" w:hAnsi="Arial" w:cs="Arial"/>
          <w:bCs/>
          <w:color w:val="000000"/>
        </w:rPr>
        <w:t>, CT6</w:t>
      </w:r>
      <w:r w:rsidRPr="004E35BA">
        <w:rPr>
          <w:rFonts w:ascii="Arial" w:eastAsia="宋体" w:hAnsi="Arial" w:cs="Arial"/>
          <w:bCs/>
          <w:color w:val="000000"/>
        </w:rPr>
        <w:t xml:space="preserve"> </w:t>
      </w:r>
    </w:p>
    <w:p w:rsidR="004E35BA" w:rsidRPr="004E35BA" w:rsidRDefault="004E35BA" w:rsidP="000A50F9">
      <w:pPr>
        <w:spacing w:after="60"/>
        <w:rPr>
          <w:rFonts w:ascii="Arial" w:eastAsia="宋体" w:hAnsi="Arial" w:cs="Arial"/>
          <w:bCs/>
        </w:rPr>
      </w:pPr>
    </w:p>
    <w:p w:rsidR="004E35BA" w:rsidRPr="004E35BA" w:rsidRDefault="004E35BA" w:rsidP="004E35BA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 w:rsidRPr="004E35BA">
        <w:rPr>
          <w:rFonts w:ascii="Arial" w:eastAsia="宋体" w:hAnsi="Arial" w:cs="Arial"/>
          <w:b/>
        </w:rPr>
        <w:t>Contact Person:</w:t>
      </w:r>
      <w:r w:rsidRPr="004E35BA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>Dong Jia</w:t>
      </w:r>
    </w:p>
    <w:p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</w:rPr>
      </w:pPr>
      <w:r w:rsidRPr="004E35BA">
        <w:rPr>
          <w:rFonts w:ascii="Arial" w:eastAsia="宋体" w:hAnsi="Arial" w:cs="Arial"/>
          <w:b/>
        </w:rPr>
        <w:t>Name:</w:t>
      </w:r>
      <w:r w:rsidRPr="004E35BA">
        <w:rPr>
          <w:rFonts w:ascii="Arial" w:eastAsia="宋体" w:hAnsi="Arial" w:cs="Arial"/>
          <w:bCs/>
        </w:rPr>
        <w:tab/>
      </w:r>
    </w:p>
    <w:p w:rsidR="004E35BA" w:rsidRPr="004E35BA" w:rsidRDefault="004E35BA" w:rsidP="004E35BA">
      <w:pPr>
        <w:tabs>
          <w:tab w:val="left" w:pos="2268"/>
          <w:tab w:val="left" w:pos="2694"/>
        </w:tabs>
        <w:spacing w:after="0"/>
        <w:ind w:left="567"/>
        <w:rPr>
          <w:rFonts w:ascii="Arial" w:eastAsia="宋体" w:hAnsi="Arial" w:cs="Arial"/>
          <w:bCs/>
        </w:rPr>
      </w:pPr>
      <w:r w:rsidRPr="004E35BA">
        <w:rPr>
          <w:rFonts w:ascii="Arial" w:eastAsia="宋体" w:hAnsi="Arial" w:cs="Arial"/>
          <w:b/>
        </w:rPr>
        <w:t>Tel. Number:</w:t>
      </w:r>
      <w:r w:rsidRPr="004E35BA">
        <w:rPr>
          <w:rFonts w:ascii="Arial" w:eastAsia="宋体" w:hAnsi="Arial" w:cs="Arial"/>
          <w:bCs/>
        </w:rPr>
        <w:tab/>
      </w:r>
    </w:p>
    <w:p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  <w:color w:val="0000FF"/>
        </w:rPr>
      </w:pPr>
      <w:r w:rsidRPr="004E35BA">
        <w:rPr>
          <w:rFonts w:ascii="Arial" w:eastAsia="宋体" w:hAnsi="Arial" w:cs="Arial"/>
          <w:b/>
          <w:color w:val="0000FF"/>
        </w:rPr>
        <w:t>E-mail Address:</w:t>
      </w:r>
      <w:r w:rsidRPr="004E35BA">
        <w:rPr>
          <w:rFonts w:ascii="Arial" w:eastAsia="宋体" w:hAnsi="Arial" w:cs="Arial"/>
          <w:bCs/>
          <w:color w:val="0000FF"/>
        </w:rPr>
        <w:tab/>
      </w:r>
      <w:r>
        <w:rPr>
          <w:rFonts w:ascii="Arial" w:eastAsia="宋体" w:hAnsi="Arial" w:cs="Arial"/>
          <w:bCs/>
          <w:color w:val="0000FF"/>
        </w:rPr>
        <w:t>dongjia</w:t>
      </w:r>
      <w:r w:rsidRPr="004E35BA">
        <w:rPr>
          <w:rFonts w:ascii="Arial" w:eastAsia="宋体" w:hAnsi="Arial" w:cs="Arial"/>
          <w:bCs/>
          <w:color w:val="0000FF"/>
        </w:rPr>
        <w:t xml:space="preserve"> (at) </w:t>
      </w:r>
      <w:proofErr w:type="spellStart"/>
      <w:r>
        <w:rPr>
          <w:rFonts w:ascii="Arial" w:eastAsia="宋体" w:hAnsi="Arial" w:cs="Arial"/>
          <w:bCs/>
          <w:color w:val="0000FF"/>
        </w:rPr>
        <w:t>chinamobile</w:t>
      </w:r>
      <w:proofErr w:type="spellEnd"/>
      <w:r w:rsidRPr="004E35BA">
        <w:rPr>
          <w:rFonts w:ascii="Arial" w:eastAsia="宋体" w:hAnsi="Arial" w:cs="Arial"/>
          <w:bCs/>
          <w:color w:val="0000FF"/>
        </w:rPr>
        <w:t xml:space="preserve"> (dot) com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/>
        </w:rPr>
      </w:pPr>
    </w:p>
    <w:p w:rsidR="004E35BA" w:rsidRPr="004E35BA" w:rsidRDefault="004E35BA" w:rsidP="004E35BA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 w:rsidRPr="004E35BA">
        <w:rPr>
          <w:rFonts w:ascii="Arial" w:eastAsia="宋体" w:hAnsi="Arial" w:cs="Arial"/>
          <w:b/>
        </w:rPr>
        <w:t>Send any reply LS to:</w:t>
      </w:r>
      <w:r w:rsidRPr="004E35BA">
        <w:rPr>
          <w:rFonts w:ascii="Arial" w:eastAsia="宋体" w:hAnsi="Arial" w:cs="Arial"/>
          <w:b/>
        </w:rPr>
        <w:tab/>
        <w:t xml:space="preserve">3GPP Liaisons Coordinator, </w:t>
      </w:r>
      <w:hyperlink r:id="rId9" w:history="1">
        <w:r w:rsidRPr="004E35BA">
          <w:rPr>
            <w:rFonts w:ascii="Arial" w:eastAsia="宋体" w:hAnsi="Arial" w:cs="Arial"/>
            <w:b/>
            <w:color w:val="0000FF"/>
            <w:u w:val="single"/>
          </w:rPr>
          <w:t>mailto:3GPPLiaison@etsi.org</w:t>
        </w:r>
      </w:hyperlink>
      <w:r w:rsidRPr="004E35BA">
        <w:rPr>
          <w:rFonts w:ascii="Arial" w:eastAsia="宋体" w:hAnsi="Arial" w:cs="Arial"/>
          <w:b/>
        </w:rPr>
        <w:t xml:space="preserve"> </w:t>
      </w:r>
      <w:r w:rsidRPr="004E35BA">
        <w:rPr>
          <w:rFonts w:ascii="Arial" w:eastAsia="宋体" w:hAnsi="Arial" w:cs="Arial"/>
          <w:bCs/>
        </w:rPr>
        <w:tab/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/>
          <w:color w:val="000000"/>
        </w:rPr>
      </w:pP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Attachments:</w:t>
      </w:r>
      <w:r w:rsidRPr="004E35BA">
        <w:rPr>
          <w:rFonts w:ascii="Arial" w:eastAsia="宋体" w:hAnsi="Arial" w:cs="Arial"/>
          <w:bCs/>
          <w:color w:val="000000"/>
        </w:rPr>
        <w:tab/>
        <w:t>None</w:t>
      </w:r>
    </w:p>
    <w:p w:rsidR="000A50F9" w:rsidRDefault="000A50F9" w:rsidP="000A50F9">
      <w:pPr>
        <w:pStyle w:val="1"/>
      </w:pPr>
      <w:r>
        <w:t>1</w:t>
      </w:r>
      <w:r>
        <w:tab/>
        <w:t>Overall description</w:t>
      </w:r>
    </w:p>
    <w:p w:rsidR="002B5FB6" w:rsidRDefault="002B5FB6" w:rsidP="00F50AB3">
      <w:pPr>
        <w:tabs>
          <w:tab w:val="center" w:pos="4153"/>
          <w:tab w:val="right" w:pos="8306"/>
        </w:tabs>
        <w:spacing w:after="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For </w:t>
      </w:r>
      <w:r w:rsidRPr="002B5FB6">
        <w:rPr>
          <w:rFonts w:ascii="Arial" w:eastAsia="宋体" w:hAnsi="Arial" w:cs="Arial"/>
          <w:lang w:eastAsia="zh-CN"/>
        </w:rPr>
        <w:t xml:space="preserve">NR </w:t>
      </w:r>
      <w:proofErr w:type="spellStart"/>
      <w:r w:rsidRPr="002B5FB6">
        <w:rPr>
          <w:rFonts w:ascii="Arial" w:eastAsia="宋体" w:hAnsi="Arial" w:cs="Arial"/>
          <w:lang w:eastAsia="zh-CN"/>
        </w:rPr>
        <w:t>RedCap</w:t>
      </w:r>
      <w:proofErr w:type="spellEnd"/>
      <w:r>
        <w:rPr>
          <w:rFonts w:ascii="Arial" w:eastAsia="宋体" w:hAnsi="Arial" w:cs="Arial"/>
          <w:lang w:eastAsia="zh-CN"/>
        </w:rPr>
        <w:t xml:space="preserve"> devices, t</w:t>
      </w:r>
      <w:r w:rsidRPr="002B5FB6">
        <w:rPr>
          <w:rFonts w:ascii="Arial" w:eastAsia="宋体" w:hAnsi="Arial" w:cs="Arial"/>
          <w:lang w:eastAsia="zh-CN"/>
        </w:rPr>
        <w:t xml:space="preserve">he NFs interacting with CHF shall include the NR </w:t>
      </w:r>
      <w:proofErr w:type="spellStart"/>
      <w:r w:rsidRPr="002B5FB6">
        <w:rPr>
          <w:rFonts w:ascii="Arial" w:eastAsia="宋体" w:hAnsi="Arial" w:cs="Arial"/>
          <w:lang w:eastAsia="zh-CN"/>
        </w:rPr>
        <w:t>RedCap</w:t>
      </w:r>
      <w:proofErr w:type="spellEnd"/>
      <w:r w:rsidRPr="002B5FB6">
        <w:rPr>
          <w:rFonts w:ascii="Arial" w:eastAsia="宋体" w:hAnsi="Arial" w:cs="Arial"/>
          <w:lang w:eastAsia="zh-CN"/>
        </w:rPr>
        <w:t xml:space="preserve"> as RAT type</w:t>
      </w:r>
      <w:r>
        <w:rPr>
          <w:rFonts w:ascii="Arial" w:eastAsia="宋体" w:hAnsi="Arial" w:cs="Arial"/>
          <w:lang w:eastAsia="zh-CN"/>
        </w:rPr>
        <w:t xml:space="preserve"> as defined in clause 5.41 of TS 23.501. CT4 add </w:t>
      </w:r>
      <w:r w:rsidRPr="002B5FB6">
        <w:rPr>
          <w:rFonts w:ascii="Arial" w:eastAsia="宋体" w:hAnsi="Arial" w:cs="Arial"/>
          <w:lang w:eastAsia="zh-CN"/>
        </w:rPr>
        <w:t>"NR_REDCAP"</w:t>
      </w:r>
      <w:r>
        <w:rPr>
          <w:rFonts w:ascii="Arial" w:eastAsia="宋体" w:hAnsi="Arial" w:cs="Arial"/>
          <w:lang w:eastAsia="zh-CN"/>
        </w:rPr>
        <w:t xml:space="preserve"> for the RAT Type in common data types for </w:t>
      </w:r>
      <w:r w:rsidRPr="002B5FB6">
        <w:rPr>
          <w:rFonts w:ascii="Arial" w:eastAsia="宋体" w:hAnsi="Arial" w:cs="Arial"/>
          <w:lang w:eastAsia="zh-CN"/>
        </w:rPr>
        <w:t>service based interfaces</w:t>
      </w:r>
      <w:r>
        <w:rPr>
          <w:rFonts w:ascii="Arial" w:eastAsia="宋体" w:hAnsi="Arial" w:cs="Arial"/>
          <w:lang w:eastAsia="zh-CN"/>
        </w:rPr>
        <w:t xml:space="preserve">, which can be used </w:t>
      </w:r>
      <w:r w:rsidR="006D2849">
        <w:rPr>
          <w:rFonts w:ascii="Arial" w:eastAsia="宋体" w:hAnsi="Arial" w:cs="Arial"/>
          <w:lang w:eastAsia="zh-CN"/>
        </w:rPr>
        <w:t xml:space="preserve">for </w:t>
      </w:r>
      <w:r w:rsidR="006D2849" w:rsidRPr="006D2849">
        <w:rPr>
          <w:rFonts w:ascii="Arial" w:eastAsia="宋体" w:hAnsi="Arial" w:cs="Arial"/>
          <w:lang w:eastAsia="zh-CN"/>
        </w:rPr>
        <w:t>TS32291_Nchf_ConvergedCharging.yaml</w:t>
      </w:r>
      <w:r w:rsidR="006D2849">
        <w:rPr>
          <w:rFonts w:ascii="Arial" w:eastAsia="宋体" w:hAnsi="Arial" w:cs="Arial"/>
          <w:lang w:eastAsia="zh-CN"/>
        </w:rPr>
        <w:t xml:space="preserve"> and </w:t>
      </w:r>
      <w:r w:rsidR="006D2849" w:rsidRPr="006D2849">
        <w:rPr>
          <w:rFonts w:ascii="Arial" w:eastAsia="宋体" w:hAnsi="Arial" w:cs="Arial"/>
          <w:lang w:eastAsia="zh-CN"/>
        </w:rPr>
        <w:t>TS32291_Nchf_OfflineOnlyCharging.yaml</w:t>
      </w:r>
      <w:r w:rsidR="006D2849">
        <w:rPr>
          <w:rFonts w:ascii="Arial" w:eastAsia="宋体" w:hAnsi="Arial" w:cs="Arial"/>
          <w:lang w:eastAsia="zh-CN"/>
        </w:rPr>
        <w:t>.</w:t>
      </w:r>
    </w:p>
    <w:p w:rsidR="002B5FB6" w:rsidRDefault="002B5FB6" w:rsidP="00F50AB3">
      <w:pPr>
        <w:tabs>
          <w:tab w:val="center" w:pos="4153"/>
          <w:tab w:val="right" w:pos="8306"/>
        </w:tabs>
        <w:spacing w:after="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A</w:t>
      </w:r>
      <w:r>
        <w:rPr>
          <w:rFonts w:ascii="Arial" w:eastAsia="宋体" w:hAnsi="Arial" w:cs="Arial"/>
          <w:lang w:eastAsia="zh-CN"/>
        </w:rPr>
        <w:t xml:space="preserve">s is defined in TS 32.298, </w:t>
      </w:r>
      <w:proofErr w:type="spellStart"/>
      <w:r w:rsidRPr="002B5FB6">
        <w:rPr>
          <w:rFonts w:ascii="Arial" w:eastAsia="宋体" w:hAnsi="Arial" w:cs="Arial"/>
          <w:lang w:eastAsia="zh-CN"/>
        </w:rPr>
        <w:t>RATType</w:t>
      </w:r>
      <w:proofErr w:type="spellEnd"/>
      <w:r>
        <w:rPr>
          <w:rFonts w:ascii="Arial" w:eastAsia="宋体" w:hAnsi="Arial" w:cs="Arial"/>
          <w:lang w:eastAsia="zh-CN"/>
        </w:rPr>
        <w:t xml:space="preserve"> </w:t>
      </w:r>
      <w:r w:rsidR="007E7E1F">
        <w:rPr>
          <w:rFonts w:ascii="Arial" w:eastAsia="宋体" w:hAnsi="Arial" w:cs="Arial"/>
          <w:lang w:eastAsia="zh-CN"/>
        </w:rPr>
        <w:t xml:space="preserve">in CHF-CDR </w:t>
      </w:r>
      <w:r>
        <w:rPr>
          <w:rFonts w:ascii="Arial" w:eastAsia="宋体" w:hAnsi="Arial" w:cs="Arial"/>
          <w:lang w:eastAsia="zh-CN"/>
        </w:rPr>
        <w:t xml:space="preserve">is an integer based </w:t>
      </w:r>
      <w:r w:rsidR="006D2849">
        <w:rPr>
          <w:rFonts w:ascii="Arial" w:eastAsia="宋体" w:hAnsi="Arial" w:cs="Arial"/>
          <w:lang w:eastAsia="zh-CN"/>
        </w:rPr>
        <w:t xml:space="preserve">on </w:t>
      </w:r>
      <w:r>
        <w:rPr>
          <w:rFonts w:ascii="Arial" w:eastAsia="宋体" w:hAnsi="Arial" w:cs="Arial"/>
          <w:lang w:eastAsia="zh-CN"/>
        </w:rPr>
        <w:t xml:space="preserve">the </w:t>
      </w:r>
      <w:proofErr w:type="spellStart"/>
      <w:r w:rsidRPr="002B5FB6">
        <w:rPr>
          <w:rFonts w:ascii="Arial" w:eastAsia="宋体" w:hAnsi="Arial" w:cs="Arial"/>
          <w:lang w:eastAsia="zh-CN"/>
        </w:rPr>
        <w:t>RatType</w:t>
      </w:r>
      <w:proofErr w:type="spellEnd"/>
      <w:r w:rsidRPr="002B5FB6">
        <w:rPr>
          <w:rFonts w:ascii="Arial" w:eastAsia="宋体" w:hAnsi="Arial" w:cs="Arial"/>
          <w:lang w:eastAsia="zh-CN"/>
        </w:rPr>
        <w:t xml:space="preserve"> specified in TS 29.571</w:t>
      </w:r>
      <w:r>
        <w:rPr>
          <w:rFonts w:ascii="Arial" w:eastAsia="宋体" w:hAnsi="Arial" w:cs="Arial"/>
          <w:lang w:eastAsia="zh-CN"/>
        </w:rPr>
        <w:t xml:space="preserve"> and </w:t>
      </w:r>
      <w:r w:rsidRPr="002B5FB6">
        <w:rPr>
          <w:rFonts w:ascii="Arial" w:eastAsia="宋体" w:hAnsi="Arial" w:cs="Arial"/>
          <w:lang w:eastAsia="zh-CN"/>
        </w:rPr>
        <w:t>with 3GPP RAT Type specified in TS 29.061 added for backwards compatibility</w:t>
      </w:r>
      <w:r w:rsidR="006D2849">
        <w:rPr>
          <w:rFonts w:ascii="Arial" w:eastAsia="宋体" w:hAnsi="Arial" w:cs="Arial"/>
          <w:lang w:eastAsia="zh-CN"/>
        </w:rPr>
        <w:t xml:space="preserve"> (For example, EUTRAN of </w:t>
      </w:r>
      <w:proofErr w:type="spellStart"/>
      <w:r w:rsidR="006D2849">
        <w:rPr>
          <w:rFonts w:ascii="Arial" w:eastAsia="宋体" w:hAnsi="Arial" w:cs="Arial"/>
          <w:lang w:eastAsia="zh-CN"/>
        </w:rPr>
        <w:t>RATType</w:t>
      </w:r>
      <w:proofErr w:type="spellEnd"/>
      <w:r w:rsidR="006D2849">
        <w:rPr>
          <w:rFonts w:ascii="Arial" w:eastAsia="宋体" w:hAnsi="Arial" w:cs="Arial"/>
          <w:lang w:eastAsia="zh-CN"/>
        </w:rPr>
        <w:t xml:space="preserve"> value 6, NR of </w:t>
      </w:r>
      <w:proofErr w:type="spellStart"/>
      <w:r w:rsidR="006D2849">
        <w:rPr>
          <w:rFonts w:ascii="Arial" w:eastAsia="宋体" w:hAnsi="Arial" w:cs="Arial"/>
          <w:lang w:eastAsia="zh-CN"/>
        </w:rPr>
        <w:t>RATType</w:t>
      </w:r>
      <w:proofErr w:type="spellEnd"/>
      <w:r w:rsidR="006D2849">
        <w:rPr>
          <w:rFonts w:ascii="Arial" w:eastAsia="宋体" w:hAnsi="Arial" w:cs="Arial"/>
          <w:lang w:eastAsia="zh-CN"/>
        </w:rPr>
        <w:t xml:space="preserve"> value 51)</w:t>
      </w:r>
      <w:r w:rsidRPr="002B5FB6">
        <w:rPr>
          <w:rFonts w:ascii="Arial" w:eastAsia="宋体" w:hAnsi="Arial" w:cs="Arial"/>
          <w:lang w:eastAsia="zh-CN"/>
        </w:rPr>
        <w:t>.</w:t>
      </w:r>
      <w:r w:rsidR="006D2849">
        <w:rPr>
          <w:rFonts w:ascii="Arial" w:eastAsia="宋体" w:hAnsi="Arial" w:cs="Arial"/>
          <w:lang w:eastAsia="zh-CN"/>
        </w:rPr>
        <w:t xml:space="preserve"> </w:t>
      </w:r>
      <w:r w:rsidR="00142690">
        <w:rPr>
          <w:rFonts w:ascii="Arial" w:eastAsia="宋体" w:hAnsi="Arial" w:cs="Arial"/>
          <w:lang w:eastAsia="zh-CN"/>
        </w:rPr>
        <w:t xml:space="preserve">However, the </w:t>
      </w:r>
      <w:proofErr w:type="spellStart"/>
      <w:r w:rsidR="00142690" w:rsidRPr="002B5FB6">
        <w:rPr>
          <w:rFonts w:ascii="Arial" w:eastAsia="宋体" w:hAnsi="Arial" w:cs="Arial"/>
          <w:lang w:eastAsia="zh-CN"/>
        </w:rPr>
        <w:t>RATType</w:t>
      </w:r>
      <w:proofErr w:type="spellEnd"/>
      <w:r w:rsidR="00142690">
        <w:rPr>
          <w:rFonts w:ascii="Arial" w:eastAsia="宋体" w:hAnsi="Arial" w:cs="Arial"/>
          <w:lang w:eastAsia="zh-CN"/>
        </w:rPr>
        <w:t xml:space="preserve"> value of </w:t>
      </w:r>
      <w:r w:rsidR="00142690" w:rsidRPr="002B5FB6">
        <w:rPr>
          <w:rFonts w:ascii="Arial" w:eastAsia="宋体" w:hAnsi="Arial" w:cs="Arial"/>
          <w:lang w:eastAsia="zh-CN"/>
        </w:rPr>
        <w:t xml:space="preserve">NR </w:t>
      </w:r>
      <w:proofErr w:type="spellStart"/>
      <w:r w:rsidR="00142690" w:rsidRPr="002B5FB6">
        <w:rPr>
          <w:rFonts w:ascii="Arial" w:eastAsia="宋体" w:hAnsi="Arial" w:cs="Arial"/>
          <w:lang w:eastAsia="zh-CN"/>
        </w:rPr>
        <w:t>RedCap</w:t>
      </w:r>
      <w:proofErr w:type="spellEnd"/>
      <w:r w:rsidR="00142690">
        <w:rPr>
          <w:rFonts w:ascii="Arial" w:eastAsia="宋体" w:hAnsi="Arial" w:cs="Arial"/>
          <w:lang w:eastAsia="zh-CN"/>
        </w:rPr>
        <w:t xml:space="preserve"> in CHF-CDR still remains </w:t>
      </w:r>
      <w:proofErr w:type="spellStart"/>
      <w:r w:rsidR="00142690">
        <w:rPr>
          <w:rFonts w:ascii="Arial" w:eastAsia="宋体" w:hAnsi="Arial" w:cs="Arial"/>
          <w:lang w:eastAsia="zh-CN"/>
        </w:rPr>
        <w:t>unkown</w:t>
      </w:r>
      <w:proofErr w:type="spellEnd"/>
      <w:r w:rsidR="00142690">
        <w:rPr>
          <w:rFonts w:ascii="Arial" w:eastAsia="宋体" w:hAnsi="Arial" w:cs="Arial"/>
          <w:lang w:eastAsia="zh-CN"/>
        </w:rPr>
        <w:t xml:space="preserve"> and TS 29.061 is not </w:t>
      </w:r>
      <w:r w:rsidR="00C67D0D">
        <w:rPr>
          <w:rFonts w:ascii="Arial" w:eastAsia="宋体" w:hAnsi="Arial" w:cs="Arial"/>
          <w:lang w:eastAsia="zh-CN"/>
        </w:rPr>
        <w:t>included in CT WID of</w:t>
      </w:r>
      <w:r w:rsidR="00C67D0D" w:rsidRPr="00C67D0D">
        <w:t xml:space="preserve"> </w:t>
      </w:r>
      <w:r w:rsidR="00C67D0D" w:rsidRPr="00C67D0D">
        <w:rPr>
          <w:rFonts w:ascii="Arial" w:eastAsia="宋体" w:hAnsi="Arial" w:cs="Arial"/>
          <w:lang w:eastAsia="zh-CN"/>
        </w:rPr>
        <w:t>ARCH_NR_REDCAP</w:t>
      </w:r>
      <w:r w:rsidR="00142690">
        <w:rPr>
          <w:rFonts w:ascii="Arial" w:eastAsia="宋体" w:hAnsi="Arial" w:cs="Arial"/>
          <w:lang w:eastAsia="zh-CN"/>
        </w:rPr>
        <w:t>.</w:t>
      </w:r>
    </w:p>
    <w:p w:rsidR="006D2849" w:rsidRDefault="00FB264B" w:rsidP="006D2849">
      <w:pPr>
        <w:tabs>
          <w:tab w:val="center" w:pos="4153"/>
          <w:tab w:val="right" w:pos="8306"/>
        </w:tabs>
        <w:spacing w:after="0"/>
        <w:rPr>
          <w:rFonts w:ascii="Arial" w:eastAsia="宋体" w:hAnsi="Arial" w:cs="Arial"/>
          <w:lang w:eastAsia="zh-CN"/>
        </w:rPr>
      </w:pPr>
      <w:r w:rsidRPr="00FB264B">
        <w:rPr>
          <w:rFonts w:ascii="Arial" w:eastAsia="宋体" w:hAnsi="Arial" w:cs="Arial"/>
        </w:rPr>
        <w:t xml:space="preserve">SA5 would like to inform </w:t>
      </w:r>
      <w:r w:rsidR="006D2849">
        <w:rPr>
          <w:rFonts w:ascii="Arial" w:eastAsia="宋体" w:hAnsi="Arial" w:cs="Arial"/>
        </w:rPr>
        <w:t xml:space="preserve">CT3 and CT1 to define the </w:t>
      </w:r>
      <w:r w:rsidR="006D2849">
        <w:rPr>
          <w:rFonts w:ascii="Arial" w:eastAsia="宋体" w:hAnsi="Arial" w:cs="Arial"/>
          <w:lang w:eastAsia="zh-CN"/>
        </w:rPr>
        <w:t xml:space="preserve">RAT Type value for NR </w:t>
      </w:r>
      <w:proofErr w:type="spellStart"/>
      <w:r w:rsidR="006D2849">
        <w:rPr>
          <w:rFonts w:ascii="Arial" w:eastAsia="宋体" w:hAnsi="Arial" w:cs="Arial"/>
          <w:lang w:eastAsia="zh-CN"/>
        </w:rPr>
        <w:t>RedCap</w:t>
      </w:r>
      <w:proofErr w:type="spellEnd"/>
      <w:r w:rsidR="006D2849">
        <w:rPr>
          <w:rFonts w:ascii="Arial" w:eastAsia="宋体" w:hAnsi="Arial" w:cs="Arial"/>
          <w:lang w:eastAsia="zh-CN"/>
        </w:rPr>
        <w:t xml:space="preserve"> in TS 29.061.</w:t>
      </w:r>
    </w:p>
    <w:p w:rsidR="00F50AB3" w:rsidRPr="00734E56" w:rsidRDefault="00F50AB3" w:rsidP="004E35BA">
      <w:pPr>
        <w:spacing w:after="0"/>
        <w:rPr>
          <w:rFonts w:ascii="Arial" w:eastAsia="宋体" w:hAnsi="Arial" w:cs="Arial"/>
          <w:color w:val="000000"/>
        </w:rPr>
      </w:pPr>
      <w:bookmarkStart w:id="0" w:name="_GoBack"/>
      <w:bookmarkEnd w:id="0"/>
    </w:p>
    <w:p w:rsidR="000A50F9" w:rsidRDefault="000A50F9" w:rsidP="000A50F9">
      <w:pPr>
        <w:pStyle w:val="1"/>
      </w:pPr>
      <w:r>
        <w:t>2</w:t>
      </w:r>
      <w:r>
        <w:tab/>
        <w:t>Actions</w:t>
      </w:r>
    </w:p>
    <w:p w:rsidR="004E35BA" w:rsidRPr="004E35BA" w:rsidRDefault="004E35BA" w:rsidP="004E35BA">
      <w:pPr>
        <w:spacing w:after="120"/>
        <w:ind w:left="1985" w:hanging="1985"/>
        <w:rPr>
          <w:rFonts w:ascii="Arial" w:eastAsia="宋体" w:hAnsi="Arial" w:cs="Arial"/>
          <w:b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 xml:space="preserve">To </w:t>
      </w:r>
      <w:r w:rsidR="00CF1DCD">
        <w:rPr>
          <w:rFonts w:ascii="Arial" w:eastAsia="宋体" w:hAnsi="Arial" w:cs="Arial"/>
          <w:b/>
          <w:color w:val="000000"/>
        </w:rPr>
        <w:t>CT1</w:t>
      </w:r>
      <w:r w:rsidRPr="004E35BA">
        <w:rPr>
          <w:rFonts w:ascii="Arial" w:eastAsia="宋体" w:hAnsi="Arial" w:cs="Arial"/>
          <w:b/>
          <w:color w:val="000000"/>
        </w:rPr>
        <w:t xml:space="preserve"> group.</w:t>
      </w:r>
    </w:p>
    <w:p w:rsidR="004E35BA" w:rsidRPr="000A50F9" w:rsidRDefault="004E35BA" w:rsidP="000A50F9">
      <w:pPr>
        <w:spacing w:after="120"/>
        <w:ind w:left="993" w:hanging="993"/>
        <w:rPr>
          <w:rFonts w:ascii="Arial" w:hAnsi="Arial" w:cs="Arial"/>
          <w:color w:val="FF0000"/>
          <w:lang w:val="en-US" w:eastAsia="zh-CN"/>
        </w:rPr>
      </w:pPr>
      <w:r w:rsidRPr="004E35BA">
        <w:rPr>
          <w:rFonts w:ascii="Arial" w:eastAsia="宋体" w:hAnsi="Arial" w:cs="Arial"/>
          <w:b/>
          <w:color w:val="000000"/>
        </w:rPr>
        <w:t xml:space="preserve">ACTION: </w:t>
      </w:r>
      <w:r w:rsidRPr="004E35BA">
        <w:rPr>
          <w:rFonts w:ascii="Arial" w:eastAsia="宋体" w:hAnsi="Arial" w:cs="Arial"/>
          <w:b/>
          <w:color w:val="000000"/>
        </w:rPr>
        <w:tab/>
      </w:r>
      <w:r w:rsidRPr="004E35BA">
        <w:rPr>
          <w:rFonts w:ascii="Arial" w:eastAsia="Batang" w:hAnsi="Arial" w:cs="Arial"/>
          <w:color w:val="000000"/>
          <w:lang w:val="en-US" w:eastAsia="zh-CN"/>
        </w:rPr>
        <w:t>SA5 kindly ask</w:t>
      </w:r>
      <w:r w:rsidRPr="006D2849">
        <w:rPr>
          <w:rFonts w:ascii="Arial" w:eastAsia="Batang" w:hAnsi="Arial" w:cs="Arial"/>
          <w:lang w:val="en-US" w:eastAsia="zh-CN"/>
        </w:rPr>
        <w:t xml:space="preserve">s </w:t>
      </w:r>
      <w:r w:rsidR="00CF1DCD" w:rsidRPr="006D2849">
        <w:rPr>
          <w:rFonts w:ascii="Arial" w:eastAsia="Batang" w:hAnsi="Arial" w:cs="Arial"/>
          <w:lang w:val="en-US" w:eastAsia="zh-CN"/>
        </w:rPr>
        <w:t>CT1</w:t>
      </w:r>
      <w:r w:rsidRPr="006D2849">
        <w:rPr>
          <w:rFonts w:ascii="Arial" w:eastAsia="Batang" w:hAnsi="Arial" w:cs="Arial"/>
          <w:lang w:val="en-US" w:eastAsia="zh-CN"/>
        </w:rPr>
        <w:t xml:space="preserve"> to </w:t>
      </w:r>
      <w:r w:rsidR="000A50F9" w:rsidRPr="006D2849">
        <w:rPr>
          <w:rFonts w:ascii="Arial" w:eastAsia="Batang" w:hAnsi="Arial" w:cs="Arial"/>
          <w:lang w:val="en-US" w:eastAsia="zh-CN"/>
        </w:rPr>
        <w:t>take this information into account</w:t>
      </w:r>
      <w:r w:rsidR="00402755">
        <w:rPr>
          <w:rFonts w:ascii="Arial" w:eastAsia="Batang" w:hAnsi="Arial" w:cs="Arial"/>
          <w:lang w:val="en-US" w:eastAsia="zh-CN"/>
        </w:rPr>
        <w:t xml:space="preserve"> and add TS 29.061 as expected output in</w:t>
      </w:r>
      <w:r w:rsidR="00BE416F">
        <w:rPr>
          <w:rFonts w:ascii="Arial" w:eastAsia="Batang" w:hAnsi="Arial" w:cs="Arial"/>
          <w:lang w:val="en-US" w:eastAsia="zh-CN"/>
        </w:rPr>
        <w:t xml:space="preserve"> the </w:t>
      </w:r>
      <w:r w:rsidR="00402755">
        <w:rPr>
          <w:rFonts w:ascii="Arial" w:eastAsia="Batang" w:hAnsi="Arial" w:cs="Arial"/>
          <w:lang w:val="en-US" w:eastAsia="zh-CN"/>
        </w:rPr>
        <w:t>WID description of work item</w:t>
      </w:r>
      <w:r w:rsidR="00402755" w:rsidRPr="00402755">
        <w:t xml:space="preserve"> </w:t>
      </w:r>
      <w:r w:rsidR="00402755" w:rsidRPr="00402755">
        <w:rPr>
          <w:rFonts w:ascii="Arial" w:eastAsia="Batang" w:hAnsi="Arial" w:cs="Arial"/>
          <w:lang w:val="en-US" w:eastAsia="zh-CN"/>
        </w:rPr>
        <w:t>ARCH_NR_REDCAP</w:t>
      </w:r>
      <w:r w:rsidR="00402755">
        <w:rPr>
          <w:rFonts w:ascii="Arial" w:eastAsia="Batang" w:hAnsi="Arial" w:cs="Arial"/>
          <w:lang w:val="en-US" w:eastAsia="zh-CN"/>
        </w:rPr>
        <w:t>.</w:t>
      </w:r>
    </w:p>
    <w:p w:rsidR="00BE416F" w:rsidRPr="004E35BA" w:rsidRDefault="00BE416F" w:rsidP="00BE416F">
      <w:pPr>
        <w:spacing w:after="120"/>
        <w:ind w:left="1985" w:hanging="1985"/>
        <w:rPr>
          <w:rFonts w:ascii="Arial" w:eastAsia="宋体" w:hAnsi="Arial" w:cs="Arial"/>
          <w:b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 xml:space="preserve">To </w:t>
      </w:r>
      <w:r>
        <w:rPr>
          <w:rFonts w:ascii="Arial" w:eastAsia="宋体" w:hAnsi="Arial" w:cs="Arial"/>
          <w:b/>
          <w:color w:val="000000"/>
        </w:rPr>
        <w:t>CT3</w:t>
      </w:r>
      <w:r w:rsidRPr="004E35BA">
        <w:rPr>
          <w:rFonts w:ascii="Arial" w:eastAsia="宋体" w:hAnsi="Arial" w:cs="Arial"/>
          <w:b/>
          <w:color w:val="000000"/>
        </w:rPr>
        <w:t xml:space="preserve"> group.</w:t>
      </w:r>
    </w:p>
    <w:p w:rsidR="00BE416F" w:rsidRPr="000A50F9" w:rsidRDefault="00BE416F" w:rsidP="00BE416F">
      <w:pPr>
        <w:spacing w:after="120"/>
        <w:ind w:left="993" w:hanging="993"/>
        <w:rPr>
          <w:rFonts w:ascii="Arial" w:hAnsi="Arial" w:cs="Arial"/>
          <w:color w:val="FF0000"/>
          <w:lang w:val="en-US" w:eastAsia="zh-CN"/>
        </w:rPr>
      </w:pPr>
      <w:r w:rsidRPr="004E35BA">
        <w:rPr>
          <w:rFonts w:ascii="Arial" w:eastAsia="宋体" w:hAnsi="Arial" w:cs="Arial"/>
          <w:b/>
          <w:color w:val="000000"/>
        </w:rPr>
        <w:t xml:space="preserve">ACTION: </w:t>
      </w:r>
      <w:r w:rsidRPr="004E35BA">
        <w:rPr>
          <w:rFonts w:ascii="Arial" w:eastAsia="宋体" w:hAnsi="Arial" w:cs="Arial"/>
          <w:b/>
          <w:color w:val="000000"/>
        </w:rPr>
        <w:tab/>
      </w:r>
      <w:r w:rsidRPr="004E35BA">
        <w:rPr>
          <w:rFonts w:ascii="Arial" w:eastAsia="Batang" w:hAnsi="Arial" w:cs="Arial"/>
          <w:color w:val="000000"/>
          <w:lang w:val="en-US" w:eastAsia="zh-CN"/>
        </w:rPr>
        <w:t>SA5 kindly ask</w:t>
      </w:r>
      <w:r w:rsidRPr="006D2849">
        <w:rPr>
          <w:rFonts w:ascii="Arial" w:eastAsia="Batang" w:hAnsi="Arial" w:cs="Arial"/>
          <w:lang w:val="en-US" w:eastAsia="zh-CN"/>
        </w:rPr>
        <w:t>s CT3 to take this information into account and add corresponding RAT Type value for NR Redcap.</w:t>
      </w:r>
    </w:p>
    <w:p w:rsidR="004E35BA" w:rsidRPr="004E35BA" w:rsidRDefault="004E35BA" w:rsidP="000A50F9">
      <w:pPr>
        <w:spacing w:after="120"/>
        <w:rPr>
          <w:rFonts w:ascii="Arial" w:eastAsia="宋体" w:hAnsi="Arial" w:cs="Arial"/>
        </w:rPr>
      </w:pPr>
    </w:p>
    <w:p w:rsidR="000A50F9" w:rsidRDefault="000A50F9" w:rsidP="000A50F9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CF1DCD" w:rsidRPr="00CF1DCD" w:rsidRDefault="00CF1DCD" w:rsidP="004E35BA">
      <w:r>
        <w:rPr>
          <w:rFonts w:ascii="Arial" w:hAnsi="Arial" w:cs="Arial"/>
          <w:bCs/>
          <w:lang w:val="es-ES"/>
        </w:rPr>
        <w:t>SA5#142e</w:t>
      </w:r>
      <w:r w:rsidRPr="004E35BA">
        <w:rPr>
          <w:rFonts w:ascii="Arial" w:eastAsia="宋体" w:hAnsi="Arial" w:cs="Arial"/>
          <w:bCs/>
          <w:lang w:val="es-ES"/>
        </w:rPr>
        <w:tab/>
      </w:r>
      <w:r>
        <w:rPr>
          <w:rFonts w:ascii="Arial" w:eastAsia="宋体" w:hAnsi="Arial" w:cs="Arial"/>
          <w:bCs/>
          <w:lang w:val="es-ES"/>
        </w:rPr>
        <w:tab/>
      </w:r>
      <w:r>
        <w:rPr>
          <w:rFonts w:ascii="Arial" w:eastAsia="宋体" w:hAnsi="Arial" w:cs="Arial"/>
          <w:bCs/>
          <w:lang w:val="es-ES"/>
        </w:rPr>
        <w:tab/>
      </w:r>
      <w:r>
        <w:rPr>
          <w:rFonts w:ascii="Arial" w:eastAsia="宋体" w:hAnsi="Arial" w:cs="Arial"/>
          <w:bCs/>
          <w:lang w:val="es-ES"/>
        </w:rPr>
        <w:tab/>
      </w:r>
      <w:r w:rsidRPr="00CF1DCD">
        <w:rPr>
          <w:rFonts w:ascii="Arial" w:eastAsia="宋体" w:hAnsi="Arial" w:cs="Arial"/>
          <w:bCs/>
          <w:lang w:val="es-ES"/>
        </w:rPr>
        <w:t>04 - 12 April 2022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 w:rsidRPr="00CF1DCD">
        <w:rPr>
          <w:rFonts w:ascii="Arial" w:hAnsi="Arial" w:cs="Arial"/>
          <w:bCs/>
          <w:lang w:val="es-ES"/>
        </w:rPr>
        <w:t>Electronic meeting</w:t>
      </w:r>
    </w:p>
    <w:p w:rsidR="0044732A" w:rsidRPr="004E35BA" w:rsidRDefault="009667F5" w:rsidP="004E35BA">
      <w:r>
        <w:rPr>
          <w:rFonts w:ascii="Arial" w:hAnsi="Arial" w:cs="Arial"/>
          <w:bCs/>
          <w:lang w:val="es-ES"/>
        </w:rPr>
        <w:t>SA5#1</w:t>
      </w:r>
      <w:r w:rsidR="00CF1DCD">
        <w:rPr>
          <w:rFonts w:ascii="Arial" w:hAnsi="Arial" w:cs="Arial"/>
          <w:bCs/>
          <w:lang w:val="es-ES"/>
        </w:rPr>
        <w:t>43</w:t>
      </w:r>
      <w:r>
        <w:rPr>
          <w:rFonts w:ascii="Arial" w:hAnsi="Arial" w:cs="Arial"/>
          <w:bCs/>
          <w:lang w:val="es-ES"/>
        </w:rPr>
        <w:t>e</w:t>
      </w:r>
      <w:r w:rsidRPr="004E35BA">
        <w:rPr>
          <w:rFonts w:ascii="Arial" w:eastAsia="宋体" w:hAnsi="Arial" w:cs="Arial"/>
          <w:bCs/>
          <w:lang w:val="es-ES"/>
        </w:rPr>
        <w:tab/>
      </w:r>
      <w:r w:rsidR="00CF1DCD">
        <w:rPr>
          <w:rFonts w:ascii="Arial" w:eastAsia="宋体" w:hAnsi="Arial" w:cs="Arial"/>
          <w:bCs/>
          <w:lang w:val="es-ES"/>
        </w:rPr>
        <w:tab/>
      </w:r>
      <w:r>
        <w:rPr>
          <w:rFonts w:ascii="Arial" w:eastAsia="宋体" w:hAnsi="Arial" w:cs="Arial"/>
          <w:bCs/>
          <w:lang w:val="es-ES"/>
        </w:rPr>
        <w:tab/>
      </w:r>
      <w:r>
        <w:rPr>
          <w:rFonts w:ascii="Arial" w:eastAsia="宋体" w:hAnsi="Arial" w:cs="Arial"/>
          <w:bCs/>
          <w:lang w:val="es-ES"/>
        </w:rPr>
        <w:tab/>
      </w:r>
      <w:r w:rsidR="00CF1DCD" w:rsidRPr="00CF1DCD">
        <w:rPr>
          <w:rFonts w:ascii="Arial" w:hAnsi="Arial" w:cs="Arial"/>
          <w:bCs/>
          <w:lang w:val="es-ES"/>
        </w:rPr>
        <w:t>09 - 17 May 2022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 w:rsidR="00CF1DCD" w:rsidRPr="00CF1DCD">
        <w:rPr>
          <w:rFonts w:ascii="Arial" w:hAnsi="Arial" w:cs="Arial"/>
          <w:bCs/>
          <w:lang w:val="es-ES"/>
        </w:rPr>
        <w:t>Electronic meeting</w:t>
      </w:r>
    </w:p>
    <w:sectPr w:rsidR="0044732A" w:rsidRPr="004E35BA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60A" w:rsidRDefault="0047260A">
      <w:r>
        <w:separator/>
      </w:r>
    </w:p>
  </w:endnote>
  <w:endnote w:type="continuationSeparator" w:id="0">
    <w:p w:rsidR="0047260A" w:rsidRDefault="00472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60A" w:rsidRDefault="0047260A">
      <w:r>
        <w:separator/>
      </w:r>
    </w:p>
  </w:footnote>
  <w:footnote w:type="continuationSeparator" w:id="0">
    <w:p w:rsidR="0047260A" w:rsidRDefault="00472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832"/>
    <w:multiLevelType w:val="hybridMultilevel"/>
    <w:tmpl w:val="CD8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0E"/>
    <w:rsid w:val="00060BC9"/>
    <w:rsid w:val="00063AFD"/>
    <w:rsid w:val="000A50F9"/>
    <w:rsid w:val="000A6394"/>
    <w:rsid w:val="000B1349"/>
    <w:rsid w:val="000B7FED"/>
    <w:rsid w:val="000C038A"/>
    <w:rsid w:val="000C6598"/>
    <w:rsid w:val="00135DB4"/>
    <w:rsid w:val="00142690"/>
    <w:rsid w:val="00145D43"/>
    <w:rsid w:val="0017722C"/>
    <w:rsid w:val="00192C46"/>
    <w:rsid w:val="001A08B3"/>
    <w:rsid w:val="001A7B60"/>
    <w:rsid w:val="001B52F0"/>
    <w:rsid w:val="001B7A65"/>
    <w:rsid w:val="001C3DB2"/>
    <w:rsid w:val="001D2FE0"/>
    <w:rsid w:val="001E41F3"/>
    <w:rsid w:val="001E42D0"/>
    <w:rsid w:val="001F0897"/>
    <w:rsid w:val="0026004D"/>
    <w:rsid w:val="002640DD"/>
    <w:rsid w:val="002672E8"/>
    <w:rsid w:val="00275D12"/>
    <w:rsid w:val="00284FEB"/>
    <w:rsid w:val="002860C4"/>
    <w:rsid w:val="002B5741"/>
    <w:rsid w:val="002B5FB6"/>
    <w:rsid w:val="002F6E97"/>
    <w:rsid w:val="00305409"/>
    <w:rsid w:val="00314DCA"/>
    <w:rsid w:val="00321D97"/>
    <w:rsid w:val="00326D85"/>
    <w:rsid w:val="003503D5"/>
    <w:rsid w:val="003609EF"/>
    <w:rsid w:val="0036231A"/>
    <w:rsid w:val="00374DD4"/>
    <w:rsid w:val="003815B4"/>
    <w:rsid w:val="003E1A36"/>
    <w:rsid w:val="00401B34"/>
    <w:rsid w:val="00402755"/>
    <w:rsid w:val="00410371"/>
    <w:rsid w:val="004242F1"/>
    <w:rsid w:val="00430B5A"/>
    <w:rsid w:val="004357AF"/>
    <w:rsid w:val="00437B8E"/>
    <w:rsid w:val="0044732A"/>
    <w:rsid w:val="0047260A"/>
    <w:rsid w:val="00476000"/>
    <w:rsid w:val="004B75B7"/>
    <w:rsid w:val="004C5C91"/>
    <w:rsid w:val="004E35BA"/>
    <w:rsid w:val="0051580D"/>
    <w:rsid w:val="00533F5F"/>
    <w:rsid w:val="00547111"/>
    <w:rsid w:val="00592D74"/>
    <w:rsid w:val="005B6144"/>
    <w:rsid w:val="005C7C86"/>
    <w:rsid w:val="005D70DA"/>
    <w:rsid w:val="005E2C44"/>
    <w:rsid w:val="00621188"/>
    <w:rsid w:val="006257ED"/>
    <w:rsid w:val="00687A8B"/>
    <w:rsid w:val="00695808"/>
    <w:rsid w:val="006B46FB"/>
    <w:rsid w:val="006D2849"/>
    <w:rsid w:val="006E21FB"/>
    <w:rsid w:val="0070628D"/>
    <w:rsid w:val="00734E56"/>
    <w:rsid w:val="00762DDE"/>
    <w:rsid w:val="00792342"/>
    <w:rsid w:val="007977A8"/>
    <w:rsid w:val="007A7AE7"/>
    <w:rsid w:val="007B512A"/>
    <w:rsid w:val="007B6554"/>
    <w:rsid w:val="007C2097"/>
    <w:rsid w:val="007D6A07"/>
    <w:rsid w:val="007E7E1F"/>
    <w:rsid w:val="007F7259"/>
    <w:rsid w:val="008040A8"/>
    <w:rsid w:val="008279FA"/>
    <w:rsid w:val="00844AD2"/>
    <w:rsid w:val="008626E7"/>
    <w:rsid w:val="00870EE7"/>
    <w:rsid w:val="008863B9"/>
    <w:rsid w:val="008A45A6"/>
    <w:rsid w:val="008F27B9"/>
    <w:rsid w:val="008F686C"/>
    <w:rsid w:val="009148DE"/>
    <w:rsid w:val="00921F2C"/>
    <w:rsid w:val="00941E30"/>
    <w:rsid w:val="009667F5"/>
    <w:rsid w:val="009777D9"/>
    <w:rsid w:val="00991B88"/>
    <w:rsid w:val="00995C24"/>
    <w:rsid w:val="009A5753"/>
    <w:rsid w:val="009A579D"/>
    <w:rsid w:val="009E1AE9"/>
    <w:rsid w:val="009E3297"/>
    <w:rsid w:val="009F734F"/>
    <w:rsid w:val="00A12730"/>
    <w:rsid w:val="00A246B6"/>
    <w:rsid w:val="00A47E70"/>
    <w:rsid w:val="00A50CF0"/>
    <w:rsid w:val="00A7671C"/>
    <w:rsid w:val="00AA2CBC"/>
    <w:rsid w:val="00AB6BA0"/>
    <w:rsid w:val="00AC0F74"/>
    <w:rsid w:val="00AC5820"/>
    <w:rsid w:val="00AC6496"/>
    <w:rsid w:val="00AD1CD8"/>
    <w:rsid w:val="00AD47CF"/>
    <w:rsid w:val="00B038EF"/>
    <w:rsid w:val="00B258BB"/>
    <w:rsid w:val="00B62CBF"/>
    <w:rsid w:val="00B67B97"/>
    <w:rsid w:val="00B968C8"/>
    <w:rsid w:val="00BA3EC5"/>
    <w:rsid w:val="00BA51D9"/>
    <w:rsid w:val="00BB5DFC"/>
    <w:rsid w:val="00BD279D"/>
    <w:rsid w:val="00BD6BB8"/>
    <w:rsid w:val="00BE416F"/>
    <w:rsid w:val="00BF4152"/>
    <w:rsid w:val="00C23249"/>
    <w:rsid w:val="00C463E6"/>
    <w:rsid w:val="00C47FB5"/>
    <w:rsid w:val="00C66BA2"/>
    <w:rsid w:val="00C67D0D"/>
    <w:rsid w:val="00C72069"/>
    <w:rsid w:val="00C95985"/>
    <w:rsid w:val="00CC5026"/>
    <w:rsid w:val="00CC68D0"/>
    <w:rsid w:val="00CF1DCD"/>
    <w:rsid w:val="00D03F9A"/>
    <w:rsid w:val="00D06D51"/>
    <w:rsid w:val="00D24991"/>
    <w:rsid w:val="00D316DF"/>
    <w:rsid w:val="00D34992"/>
    <w:rsid w:val="00D50255"/>
    <w:rsid w:val="00D66520"/>
    <w:rsid w:val="00DE34CF"/>
    <w:rsid w:val="00E13F3D"/>
    <w:rsid w:val="00E34898"/>
    <w:rsid w:val="00EA1139"/>
    <w:rsid w:val="00EB09B7"/>
    <w:rsid w:val="00EB2D71"/>
    <w:rsid w:val="00EB630F"/>
    <w:rsid w:val="00ED25E8"/>
    <w:rsid w:val="00EE7D7C"/>
    <w:rsid w:val="00F012B4"/>
    <w:rsid w:val="00F204D0"/>
    <w:rsid w:val="00F25D98"/>
    <w:rsid w:val="00F300FB"/>
    <w:rsid w:val="00F50AB3"/>
    <w:rsid w:val="00FA5D85"/>
    <w:rsid w:val="00FB264B"/>
    <w:rsid w:val="00FB6386"/>
    <w:rsid w:val="00FD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DE46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4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5">
    <w:name w:val="Plain Text"/>
    <w:basedOn w:val="a"/>
    <w:link w:val="af6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6">
    <w:name w:val="纯文本 字符"/>
    <w:basedOn w:val="a0"/>
    <w:link w:val="af5"/>
    <w:rsid w:val="001C3DB2"/>
    <w:rPr>
      <w:rFonts w:ascii="Courier New" w:hAnsi="Courier New"/>
      <w:lang w:val="nb-NO" w:eastAsia="en-US"/>
    </w:rPr>
  </w:style>
  <w:style w:type="paragraph" w:styleId="af7">
    <w:name w:val="Body Text"/>
    <w:basedOn w:val="a"/>
    <w:link w:val="af8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8">
    <w:name w:val="正文文本 字符"/>
    <w:basedOn w:val="a0"/>
    <w:link w:val="af7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9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a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a">
    <w:name w:val="列表 字符"/>
    <w:link w:val="a9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b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  <w:style w:type="character" w:customStyle="1" w:styleId="a5">
    <w:name w:val="页眉 字符"/>
    <w:link w:val="a4"/>
    <w:uiPriority w:val="99"/>
    <w:rsid w:val="00F50AB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35375-70DC-4BC1-875E-302F65C13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61</cp:revision>
  <cp:lastPrinted>1899-12-31T23:00:00Z</cp:lastPrinted>
  <dcterms:created xsi:type="dcterms:W3CDTF">2018-11-05T09:14:00Z</dcterms:created>
  <dcterms:modified xsi:type="dcterms:W3CDTF">2022-01-10T08:33:00Z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